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84" w:rsidRPr="000D1085" w:rsidRDefault="00B40D84" w:rsidP="00B40D84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B40D84" w:rsidRPr="00B51C7C" w:rsidRDefault="00B40D84" w:rsidP="00B40D84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B40D84" w:rsidRPr="00D644DD" w:rsidRDefault="00B40D84" w:rsidP="00B40D84">
      <w:pPr>
        <w:jc w:val="center"/>
        <w:rPr>
          <w:b/>
        </w:rPr>
      </w:pPr>
      <w:r>
        <w:rPr>
          <w:b/>
        </w:rPr>
        <w:t xml:space="preserve">Na zmenu a doplnenie programu </w:t>
      </w:r>
    </w:p>
    <w:p w:rsidR="00B40D84" w:rsidRDefault="00B40D84" w:rsidP="00B40D84">
      <w:pPr>
        <w:rPr>
          <w:spacing w:val="20"/>
          <w:sz w:val="32"/>
        </w:rPr>
      </w:pPr>
    </w:p>
    <w:p w:rsidR="00B40D84" w:rsidRDefault="00B40D84" w:rsidP="00B40D84">
      <w:pPr>
        <w:rPr>
          <w:b/>
        </w:rPr>
      </w:pPr>
    </w:p>
    <w:p w:rsidR="00B40D84" w:rsidRDefault="00B40D84" w:rsidP="00B40D84"/>
    <w:p w:rsidR="00B40D84" w:rsidRDefault="00B40D84" w:rsidP="00B40D84"/>
    <w:p w:rsidR="00B40D84" w:rsidRDefault="00B40D84" w:rsidP="00B40D84"/>
    <w:p w:rsidR="00B40D84" w:rsidRDefault="00B40D84" w:rsidP="00B40D84">
      <w:r>
        <w:t>Mestské zastupiteľstvo Nové Zámky</w:t>
      </w:r>
    </w:p>
    <w:p w:rsidR="00B40D84" w:rsidRDefault="00B40D84" w:rsidP="00B40D84"/>
    <w:p w:rsidR="00B40D84" w:rsidRDefault="00B40D84" w:rsidP="00B40D84">
      <w:pPr>
        <w:rPr>
          <w:b/>
        </w:rPr>
      </w:pPr>
      <w:r w:rsidRPr="00F5150F">
        <w:rPr>
          <w:b/>
        </w:rPr>
        <w:t>s c h v a ľ u j e</w:t>
      </w:r>
    </w:p>
    <w:p w:rsidR="00B40D84" w:rsidRDefault="00B40D84" w:rsidP="00B40D84">
      <w:pPr>
        <w:rPr>
          <w:b/>
        </w:rPr>
      </w:pPr>
    </w:p>
    <w:p w:rsidR="00B40D84" w:rsidRDefault="00B40D84" w:rsidP="00B40D84">
      <w:r>
        <w:t xml:space="preserve">zmenu a doplnenie bodu programu zasadnutia nasledovne: </w:t>
      </w:r>
    </w:p>
    <w:p w:rsidR="00B40D84" w:rsidRDefault="00B40D84" w:rsidP="00B40D84"/>
    <w:p w:rsidR="00B40D84" w:rsidRDefault="00B40D84" w:rsidP="00B40D84">
      <w:pPr>
        <w:rPr>
          <w:b/>
        </w:rPr>
      </w:pPr>
      <w:r w:rsidRPr="00524A1C">
        <w:rPr>
          <w:szCs w:val="24"/>
        </w:rPr>
        <w:t xml:space="preserve">Za bod programu </w:t>
      </w:r>
      <w:r>
        <w:rPr>
          <w:szCs w:val="24"/>
        </w:rPr>
        <w:t>„</w:t>
      </w:r>
      <w:r>
        <w:rPr>
          <w:b/>
          <w:szCs w:val="24"/>
        </w:rPr>
        <w:t>č. 12 „</w:t>
      </w:r>
      <w:r w:rsidRPr="00522360">
        <w:rPr>
          <w:b/>
          <w:bCs/>
        </w:rPr>
        <w:t xml:space="preserve">Opätovné prerozdelenie </w:t>
      </w:r>
      <w:r w:rsidRPr="00522360">
        <w:rPr>
          <w:b/>
        </w:rPr>
        <w:t xml:space="preserve">finančných prostriedkov na účelové dotácie </w:t>
      </w:r>
      <w:r>
        <w:rPr>
          <w:b/>
        </w:rPr>
        <w:t xml:space="preserve">v krízovej situácii </w:t>
      </w:r>
      <w:r w:rsidRPr="00522360">
        <w:rPr>
          <w:b/>
        </w:rPr>
        <w:t>na rok 2020 pre oblasť:</w:t>
      </w:r>
      <w:r w:rsidRPr="00522360">
        <w:rPr>
          <w:b/>
          <w:bCs/>
        </w:rPr>
        <w:t xml:space="preserve">  A/ cirkev</w:t>
      </w:r>
      <w:r w:rsidRPr="00522360">
        <w:rPr>
          <w:b/>
        </w:rPr>
        <w:t>,</w:t>
      </w:r>
      <w:r w:rsidRPr="00522360">
        <w:rPr>
          <w:b/>
          <w:bCs/>
        </w:rPr>
        <w:t xml:space="preserve">  B/ kultúra, C/ školstvo, D/ sociálna oblasť</w:t>
      </w:r>
      <w:r>
        <w:rPr>
          <w:b/>
          <w:bCs/>
        </w:rPr>
        <w:t>,</w:t>
      </w:r>
      <w:r w:rsidRPr="00522360">
        <w:rPr>
          <w:b/>
          <w:bCs/>
        </w:rPr>
        <w:t xml:space="preserve"> E/  šport</w:t>
      </w:r>
      <w:r>
        <w:rPr>
          <w:b/>
        </w:rPr>
        <w:t>“</w:t>
      </w:r>
    </w:p>
    <w:p w:rsidR="00B40D84" w:rsidRDefault="00B40D84" w:rsidP="00B40D84">
      <w:pPr>
        <w:rPr>
          <w:b/>
        </w:rPr>
      </w:pPr>
    </w:p>
    <w:p w:rsidR="00B40D84" w:rsidRDefault="00B40D84" w:rsidP="00B40D84">
      <w:pPr>
        <w:rPr>
          <w:szCs w:val="24"/>
        </w:rPr>
      </w:pPr>
      <w:r w:rsidRPr="00524A1C">
        <w:rPr>
          <w:szCs w:val="24"/>
        </w:rPr>
        <w:t xml:space="preserve">sa vkladá </w:t>
      </w:r>
    </w:p>
    <w:p w:rsidR="00B40D84" w:rsidRDefault="00B40D84" w:rsidP="00B40D84">
      <w:pPr>
        <w:rPr>
          <w:szCs w:val="24"/>
        </w:rPr>
      </w:pPr>
    </w:p>
    <w:p w:rsidR="00B40D84" w:rsidRPr="00524A1C" w:rsidRDefault="00B40D84" w:rsidP="00B40D84">
      <w:pPr>
        <w:rPr>
          <w:szCs w:val="24"/>
        </w:rPr>
      </w:pPr>
      <w:r w:rsidRPr="00524A1C">
        <w:rPr>
          <w:szCs w:val="24"/>
        </w:rPr>
        <w:t>nový bod programu</w:t>
      </w:r>
      <w:r>
        <w:rPr>
          <w:szCs w:val="24"/>
        </w:rPr>
        <w:t xml:space="preserve"> „</w:t>
      </w:r>
      <w:r w:rsidRPr="00524A1C">
        <w:rPr>
          <w:szCs w:val="24"/>
        </w:rPr>
        <w:t xml:space="preserve">č. </w:t>
      </w:r>
      <w:r>
        <w:rPr>
          <w:b/>
          <w:szCs w:val="24"/>
        </w:rPr>
        <w:t>13</w:t>
      </w:r>
      <w:r w:rsidRPr="00524A1C">
        <w:rPr>
          <w:b/>
          <w:szCs w:val="24"/>
        </w:rPr>
        <w:t xml:space="preserve">/ </w:t>
      </w:r>
      <w:r>
        <w:rPr>
          <w:b/>
          <w:szCs w:val="24"/>
        </w:rPr>
        <w:t>Ďalšie o</w:t>
      </w:r>
      <w:r w:rsidRPr="00B40D84">
        <w:rPr>
          <w:b/>
          <w:szCs w:val="24"/>
        </w:rPr>
        <w:t>patrenia v súvislosti s ochorením COVID-19</w:t>
      </w:r>
      <w:r>
        <w:rPr>
          <w:b/>
          <w:szCs w:val="24"/>
        </w:rPr>
        <w:t>“</w:t>
      </w:r>
      <w:r w:rsidRPr="00524A1C">
        <w:rPr>
          <w:szCs w:val="24"/>
        </w:rPr>
        <w:t xml:space="preserve">, s tým, že </w:t>
      </w:r>
      <w:r>
        <w:rPr>
          <w:szCs w:val="24"/>
        </w:rPr>
        <w:t>o</w:t>
      </w:r>
      <w:r w:rsidRPr="00524A1C">
        <w:rPr>
          <w:szCs w:val="24"/>
        </w:rPr>
        <w:t>statné body programu sa prečíslujú.</w:t>
      </w:r>
    </w:p>
    <w:p w:rsidR="00B40D84" w:rsidRPr="00524A1C" w:rsidRDefault="00B40D84" w:rsidP="00B40D84">
      <w:pPr>
        <w:rPr>
          <w:szCs w:val="24"/>
        </w:rPr>
      </w:pPr>
    </w:p>
    <w:p w:rsidR="00B40D84" w:rsidRPr="00F5150F" w:rsidRDefault="00B40D84" w:rsidP="00B40D84"/>
    <w:p w:rsidR="00B40D84" w:rsidRDefault="00B40D84" w:rsidP="00B40D84"/>
    <w:p w:rsidR="00B40D84" w:rsidRDefault="00B40D84" w:rsidP="00B40D84"/>
    <w:p w:rsidR="00B40D84" w:rsidRDefault="00B40D84" w:rsidP="00B40D84"/>
    <w:p w:rsidR="00B40D84" w:rsidRDefault="00B40D84" w:rsidP="00B40D84"/>
    <w:p w:rsidR="00B40D84" w:rsidRDefault="00B40D84" w:rsidP="00B40D84"/>
    <w:p w:rsidR="00B40D84" w:rsidRDefault="00B40D84" w:rsidP="00B40D84"/>
    <w:p w:rsidR="00B40D84" w:rsidRDefault="00B40D84" w:rsidP="00B40D84"/>
    <w:p w:rsidR="00B40D84" w:rsidRPr="00D644DD" w:rsidRDefault="00B40D84" w:rsidP="00B40D84"/>
    <w:p w:rsidR="00B40D84" w:rsidRPr="00D644DD" w:rsidRDefault="00B40D84" w:rsidP="00B40D84"/>
    <w:p w:rsidR="00B40D84" w:rsidRPr="00D644DD" w:rsidRDefault="00B40D84" w:rsidP="00B40D84">
      <w:r>
        <w:t>Nové Zámky dňa</w:t>
      </w:r>
    </w:p>
    <w:p w:rsidR="00B40D84" w:rsidRPr="00D644DD" w:rsidRDefault="00B40D84" w:rsidP="00B40D84">
      <w:pPr>
        <w:ind w:left="4248"/>
        <w:jc w:val="center"/>
      </w:pPr>
      <w:r w:rsidRPr="00D644DD">
        <w:t>....................................................</w:t>
      </w:r>
    </w:p>
    <w:p w:rsidR="00B40D84" w:rsidRPr="00D644DD" w:rsidRDefault="00B40D84" w:rsidP="00B40D84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B40D84" w:rsidRPr="00D644DD" w:rsidRDefault="00B40D84" w:rsidP="00B40D84">
      <w:pPr>
        <w:spacing w:after="160" w:line="259" w:lineRule="auto"/>
        <w:jc w:val="left"/>
      </w:pPr>
    </w:p>
    <w:p w:rsidR="00B40D84" w:rsidRDefault="00B40D84" w:rsidP="00B40D84"/>
    <w:p w:rsidR="00B40D84" w:rsidRDefault="00B40D84" w:rsidP="00BC5021"/>
    <w:p w:rsidR="00BC5021" w:rsidRDefault="00BC5021" w:rsidP="00BC5021"/>
    <w:p w:rsidR="00BC5021" w:rsidRDefault="00BC5021" w:rsidP="00BC5021"/>
    <w:p w:rsidR="00BC5021" w:rsidRDefault="00BC5021" w:rsidP="00BC5021"/>
    <w:p w:rsidR="00BC5021" w:rsidRDefault="00BC5021" w:rsidP="00BC5021"/>
    <w:p w:rsidR="00BC5021" w:rsidRDefault="00BC5021" w:rsidP="00BC5021"/>
    <w:p w:rsidR="00BC5021" w:rsidRDefault="00BC5021" w:rsidP="00BC5021">
      <w:pPr>
        <w:rPr>
          <w:bCs/>
          <w:caps/>
          <w:spacing w:val="10"/>
          <w:sz w:val="28"/>
          <w:szCs w:val="28"/>
        </w:rPr>
      </w:pPr>
    </w:p>
    <w:p w:rsidR="00B40D84" w:rsidRDefault="00B40D84" w:rsidP="006272E1">
      <w:pPr>
        <w:jc w:val="center"/>
        <w:rPr>
          <w:bCs/>
          <w:caps/>
          <w:spacing w:val="10"/>
          <w:sz w:val="28"/>
          <w:szCs w:val="28"/>
        </w:rPr>
      </w:pPr>
    </w:p>
    <w:p w:rsidR="006272E1" w:rsidRPr="000D1085" w:rsidRDefault="006272E1" w:rsidP="006272E1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lastRenderedPageBreak/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6272E1" w:rsidRPr="00B51C7C" w:rsidRDefault="006272E1" w:rsidP="006272E1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6272E1" w:rsidRPr="00B51C7C" w:rsidRDefault="006272E1" w:rsidP="006272E1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6272E1" w:rsidRDefault="006272E1" w:rsidP="006272E1">
      <w:pPr>
        <w:rPr>
          <w:spacing w:val="20"/>
          <w:sz w:val="32"/>
        </w:rPr>
      </w:pPr>
    </w:p>
    <w:p w:rsidR="00730F4E" w:rsidRDefault="00F163B3" w:rsidP="00730F4E">
      <w:r>
        <w:rPr>
          <w:b/>
        </w:rPr>
        <w:t>Návrh A</w:t>
      </w:r>
      <w:r w:rsidR="00730F4E">
        <w:rPr>
          <w:b/>
        </w:rPr>
        <w:t xml:space="preserve"> </w:t>
      </w:r>
      <w:r w:rsidR="00730F4E" w:rsidRPr="00D644DD">
        <w:rPr>
          <w:b/>
        </w:rPr>
        <w:t xml:space="preserve">k bodu č.: ..... </w:t>
      </w:r>
      <w:r w:rsidR="00B40D84" w:rsidRPr="00B40D84">
        <w:rPr>
          <w:b/>
        </w:rPr>
        <w:t xml:space="preserve">Ďalšie </w:t>
      </w:r>
      <w:r w:rsidR="00B40D84">
        <w:rPr>
          <w:b/>
        </w:rPr>
        <w:t>o</w:t>
      </w:r>
      <w:r w:rsidR="00730F4E" w:rsidRPr="00B40D84">
        <w:rPr>
          <w:b/>
        </w:rPr>
        <w:t xml:space="preserve">patrenia </w:t>
      </w:r>
      <w:r w:rsidR="00730F4E" w:rsidRPr="00B40D84">
        <w:rPr>
          <w:rStyle w:val="awspan"/>
          <w:b/>
        </w:rPr>
        <w:t>v súvislosti s ochorením COVID-19</w:t>
      </w:r>
    </w:p>
    <w:p w:rsidR="00730F4E" w:rsidRDefault="00730F4E" w:rsidP="00730F4E"/>
    <w:p w:rsidR="00730F4E" w:rsidRDefault="00730F4E" w:rsidP="00730F4E">
      <w:pPr>
        <w:rPr>
          <w:szCs w:val="24"/>
        </w:rPr>
      </w:pPr>
      <w:r w:rsidRPr="00367563">
        <w:t>Mestské zastupiteľstvo</w:t>
      </w:r>
    </w:p>
    <w:p w:rsidR="00730F4E" w:rsidRDefault="00730F4E" w:rsidP="00730F4E">
      <w:pPr>
        <w:rPr>
          <w:szCs w:val="24"/>
        </w:rPr>
      </w:pPr>
    </w:p>
    <w:p w:rsidR="00730F4E" w:rsidRDefault="00730F4E" w:rsidP="00730F4E">
      <w:pPr>
        <w:rPr>
          <w:b/>
          <w:szCs w:val="24"/>
        </w:rPr>
      </w:pPr>
      <w:r>
        <w:rPr>
          <w:b/>
          <w:szCs w:val="24"/>
        </w:rPr>
        <w:t>s</w:t>
      </w:r>
      <w:r w:rsidRPr="00730F4E">
        <w:rPr>
          <w:b/>
          <w:szCs w:val="24"/>
        </w:rPr>
        <w:t>chvaľuje</w:t>
      </w:r>
    </w:p>
    <w:p w:rsidR="00730F4E" w:rsidRPr="00730F4E" w:rsidRDefault="00730F4E" w:rsidP="00730F4E">
      <w:pPr>
        <w:rPr>
          <w:b/>
          <w:szCs w:val="24"/>
        </w:rPr>
      </w:pPr>
    </w:p>
    <w:p w:rsidR="00730F4E" w:rsidRPr="004D10B8" w:rsidRDefault="00730F4E" w:rsidP="00730F4E">
      <w:pPr>
        <w:rPr>
          <w:szCs w:val="24"/>
        </w:rPr>
      </w:pPr>
      <w:r>
        <w:rPr>
          <w:szCs w:val="24"/>
        </w:rPr>
        <w:t>z</w:t>
      </w:r>
      <w:r w:rsidRPr="004D10B8">
        <w:rPr>
          <w:szCs w:val="24"/>
        </w:rPr>
        <w:t>menu a doplnenie Zásad odmeňovania poslancov,  členov a zapisovateľov komisií pri Mestskom zastupiteľstve  Mesta Nové Zámky.</w:t>
      </w:r>
    </w:p>
    <w:p w:rsidR="00730F4E" w:rsidRPr="004D10B8" w:rsidRDefault="00730F4E" w:rsidP="00730F4E">
      <w:pPr>
        <w:rPr>
          <w:szCs w:val="24"/>
        </w:rPr>
      </w:pPr>
    </w:p>
    <w:p w:rsidR="00730F4E" w:rsidRPr="000863D4" w:rsidRDefault="00730F4E" w:rsidP="00730F4E">
      <w:pPr>
        <w:rPr>
          <w:szCs w:val="24"/>
          <w:lang w:eastAsia="sk-SK"/>
        </w:rPr>
      </w:pPr>
      <w:r w:rsidRPr="000863D4">
        <w:rPr>
          <w:b/>
          <w:szCs w:val="24"/>
          <w:lang w:eastAsia="sk-SK"/>
        </w:rPr>
        <w:t>1.</w:t>
      </w:r>
      <w:r>
        <w:rPr>
          <w:szCs w:val="24"/>
          <w:lang w:eastAsia="sk-SK"/>
        </w:rPr>
        <w:t xml:space="preserve">  </w:t>
      </w:r>
      <w:r w:rsidRPr="000863D4">
        <w:rPr>
          <w:szCs w:val="24"/>
          <w:lang w:eastAsia="sk-SK"/>
        </w:rPr>
        <w:t>Za „Článok 6 ODMEŇOVANIE ZAPISOVATEĽOV“ sa vkladá nový Článok 6a, ktorý vrátane nadpisu znie:</w:t>
      </w:r>
    </w:p>
    <w:p w:rsidR="00730F4E" w:rsidRPr="000863D4" w:rsidRDefault="00730F4E" w:rsidP="00730F4E">
      <w:pPr>
        <w:rPr>
          <w:szCs w:val="24"/>
          <w:lang w:eastAsia="sk-SK"/>
        </w:rPr>
      </w:pPr>
    </w:p>
    <w:p w:rsidR="00730F4E" w:rsidRPr="000863D4" w:rsidRDefault="00730F4E" w:rsidP="00730F4E">
      <w:pPr>
        <w:jc w:val="center"/>
        <w:rPr>
          <w:sz w:val="28"/>
          <w:szCs w:val="28"/>
          <w:lang w:eastAsia="sk-SK"/>
        </w:rPr>
      </w:pPr>
      <w:r w:rsidRPr="000863D4">
        <w:rPr>
          <w:sz w:val="28"/>
          <w:szCs w:val="28"/>
          <w:lang w:eastAsia="sk-SK"/>
        </w:rPr>
        <w:t>„Článok 6a</w:t>
      </w:r>
    </w:p>
    <w:p w:rsidR="00730F4E" w:rsidRPr="000863D4" w:rsidRDefault="00730F4E" w:rsidP="00730F4E">
      <w:pPr>
        <w:jc w:val="center"/>
        <w:rPr>
          <w:sz w:val="28"/>
          <w:szCs w:val="28"/>
          <w:lang w:eastAsia="sk-SK"/>
        </w:rPr>
      </w:pPr>
      <w:r w:rsidRPr="000863D4">
        <w:rPr>
          <w:sz w:val="28"/>
          <w:szCs w:val="28"/>
          <w:lang w:eastAsia="sk-SK"/>
        </w:rPr>
        <w:t>Prechodné ustanovenia súvisiace s krízovou situáciou</w:t>
      </w:r>
    </w:p>
    <w:p w:rsidR="00730F4E" w:rsidRPr="000863D4" w:rsidRDefault="00730F4E" w:rsidP="00730F4E">
      <w:pPr>
        <w:jc w:val="center"/>
        <w:rPr>
          <w:sz w:val="28"/>
          <w:szCs w:val="28"/>
          <w:lang w:eastAsia="sk-SK"/>
        </w:rPr>
      </w:pPr>
      <w:r w:rsidRPr="000863D4">
        <w:rPr>
          <w:sz w:val="28"/>
          <w:szCs w:val="28"/>
          <w:lang w:eastAsia="sk-SK"/>
        </w:rPr>
        <w:t>spôsobenou ochorením COVID-19</w:t>
      </w:r>
    </w:p>
    <w:p w:rsidR="00730F4E" w:rsidRPr="000863D4" w:rsidRDefault="00730F4E" w:rsidP="00730F4E">
      <w:pPr>
        <w:rPr>
          <w:szCs w:val="24"/>
          <w:lang w:eastAsia="sk-SK"/>
        </w:rPr>
      </w:pPr>
    </w:p>
    <w:p w:rsidR="00730F4E" w:rsidRDefault="00730F4E" w:rsidP="00730F4E">
      <w:pPr>
        <w:rPr>
          <w:szCs w:val="24"/>
          <w:lang w:eastAsia="sk-SK"/>
        </w:rPr>
      </w:pPr>
      <w:r w:rsidRPr="000863D4">
        <w:rPr>
          <w:szCs w:val="24"/>
          <w:lang w:eastAsia="sk-SK"/>
        </w:rPr>
        <w:t>(1 ) Počas</w:t>
      </w:r>
      <w:r w:rsidRPr="000863D4">
        <w:rPr>
          <w:spacing w:val="47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mimoriadnej</w:t>
      </w:r>
      <w:r w:rsidRPr="000863D4">
        <w:rPr>
          <w:spacing w:val="47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situácie,</w:t>
      </w:r>
      <w:r w:rsidRPr="000863D4">
        <w:rPr>
          <w:spacing w:val="47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núdzového</w:t>
      </w:r>
      <w:r w:rsidRPr="000863D4">
        <w:rPr>
          <w:spacing w:val="47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stavu</w:t>
      </w:r>
      <w:r w:rsidRPr="000863D4">
        <w:rPr>
          <w:spacing w:val="47"/>
          <w:sz w:val="16"/>
          <w:szCs w:val="16"/>
          <w:lang w:eastAsia="sk-SK"/>
        </w:rPr>
        <w:t xml:space="preserve"> </w:t>
      </w:r>
      <w:r w:rsidRPr="000863D4">
        <w:rPr>
          <w:szCs w:val="24"/>
          <w:lang w:eastAsia="sk-SK"/>
        </w:rPr>
        <w:t>alebo</w:t>
      </w:r>
      <w:r w:rsidRPr="000863D4">
        <w:rPr>
          <w:spacing w:val="47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výnimočného</w:t>
      </w:r>
      <w:r w:rsidRPr="000863D4">
        <w:rPr>
          <w:spacing w:val="47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stavu</w:t>
      </w:r>
      <w:r w:rsidRPr="000863D4">
        <w:rPr>
          <w:spacing w:val="47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vyhláseného v súvislosti</w:t>
      </w:r>
      <w:r w:rsidRPr="000863D4">
        <w:rPr>
          <w:spacing w:val="2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s ochorením</w:t>
      </w:r>
      <w:r w:rsidRPr="000863D4">
        <w:rPr>
          <w:spacing w:val="2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COVID-19</w:t>
      </w:r>
      <w:r w:rsidRPr="000863D4">
        <w:rPr>
          <w:spacing w:val="2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(ďalej</w:t>
      </w:r>
      <w:r w:rsidRPr="000863D4">
        <w:rPr>
          <w:spacing w:val="2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len</w:t>
      </w:r>
      <w:r w:rsidRPr="000863D4">
        <w:rPr>
          <w:spacing w:val="2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„krízová</w:t>
      </w:r>
      <w:r w:rsidRPr="000863D4">
        <w:rPr>
          <w:spacing w:val="2"/>
          <w:szCs w:val="24"/>
          <w:lang w:eastAsia="sk-SK"/>
        </w:rPr>
        <w:t xml:space="preserve"> </w:t>
      </w:r>
      <w:r w:rsidRPr="000863D4">
        <w:rPr>
          <w:szCs w:val="24"/>
          <w:lang w:eastAsia="sk-SK"/>
        </w:rPr>
        <w:t>situácia“)</w:t>
      </w:r>
      <w:r>
        <w:rPr>
          <w:szCs w:val="24"/>
          <w:lang w:eastAsia="sk-SK"/>
        </w:rPr>
        <w:t xml:space="preserve"> sa poskytujú odmeny poslancom, predsedom komisií </w:t>
      </w:r>
      <w:proofErr w:type="spellStart"/>
      <w:r>
        <w:rPr>
          <w:szCs w:val="24"/>
          <w:lang w:eastAsia="sk-SK"/>
        </w:rPr>
        <w:t>MsZ</w:t>
      </w:r>
      <w:proofErr w:type="spellEnd"/>
      <w:r>
        <w:rPr>
          <w:szCs w:val="24"/>
          <w:lang w:eastAsia="sk-SK"/>
        </w:rPr>
        <w:t xml:space="preserve"> a členom </w:t>
      </w:r>
      <w:proofErr w:type="spellStart"/>
      <w:r>
        <w:rPr>
          <w:szCs w:val="24"/>
          <w:lang w:eastAsia="sk-SK"/>
        </w:rPr>
        <w:t>MsR</w:t>
      </w:r>
      <w:proofErr w:type="spellEnd"/>
      <w:r>
        <w:rPr>
          <w:szCs w:val="24"/>
          <w:lang w:eastAsia="sk-SK"/>
        </w:rPr>
        <w:t xml:space="preserve"> </w:t>
      </w:r>
      <w:r w:rsidR="00F163B3">
        <w:rPr>
          <w:szCs w:val="24"/>
          <w:lang w:eastAsia="sk-SK"/>
        </w:rPr>
        <w:t xml:space="preserve">až do 31.12.2020 </w:t>
      </w:r>
      <w:r>
        <w:rPr>
          <w:szCs w:val="24"/>
          <w:lang w:eastAsia="sk-SK"/>
        </w:rPr>
        <w:t>nasledovne:</w:t>
      </w:r>
    </w:p>
    <w:p w:rsidR="00730F4E" w:rsidRDefault="00730F4E" w:rsidP="00730F4E">
      <w:pPr>
        <w:rPr>
          <w:szCs w:val="24"/>
          <w:lang w:eastAsia="sk-SK"/>
        </w:rPr>
      </w:pPr>
    </w:p>
    <w:p w:rsidR="00730F4E" w:rsidRDefault="00730F4E" w:rsidP="00730F4E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a) </w:t>
      </w:r>
      <w:r w:rsidRPr="00853E45">
        <w:rPr>
          <w:szCs w:val="24"/>
          <w:lang w:eastAsia="sk-SK"/>
        </w:rPr>
        <w:t xml:space="preserve">všetkým poslancom (okrem zástupcov primátora mesta) </w:t>
      </w:r>
      <w:r>
        <w:rPr>
          <w:szCs w:val="24"/>
          <w:lang w:eastAsia="sk-SK"/>
        </w:rPr>
        <w:t xml:space="preserve">1 euro </w:t>
      </w:r>
      <w:r w:rsidRPr="00853E45">
        <w:rPr>
          <w:szCs w:val="24"/>
          <w:lang w:eastAsia="sk-SK"/>
        </w:rPr>
        <w:t>mesačne</w:t>
      </w:r>
      <w:r>
        <w:rPr>
          <w:szCs w:val="24"/>
          <w:lang w:eastAsia="sk-SK"/>
        </w:rPr>
        <w:t>,</w:t>
      </w:r>
      <w:r w:rsidRPr="00853E45">
        <w:rPr>
          <w:szCs w:val="24"/>
          <w:lang w:eastAsia="sk-SK"/>
        </w:rPr>
        <w:t xml:space="preserve"> </w:t>
      </w:r>
    </w:p>
    <w:p w:rsidR="00730F4E" w:rsidRDefault="00730F4E" w:rsidP="00730F4E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b) </w:t>
      </w:r>
      <w:r w:rsidRPr="00853E45">
        <w:rPr>
          <w:szCs w:val="24"/>
          <w:lang w:eastAsia="sk-SK"/>
        </w:rPr>
        <w:t xml:space="preserve">poslancovi za účasť na </w:t>
      </w:r>
      <w:r>
        <w:rPr>
          <w:szCs w:val="24"/>
          <w:lang w:eastAsia="sk-SK"/>
        </w:rPr>
        <w:t xml:space="preserve">jednom </w:t>
      </w:r>
      <w:r w:rsidRPr="00853E45">
        <w:rPr>
          <w:szCs w:val="24"/>
          <w:lang w:eastAsia="sk-SK"/>
        </w:rPr>
        <w:t xml:space="preserve">zasadnutí </w:t>
      </w:r>
      <w:proofErr w:type="spellStart"/>
      <w:r w:rsidRPr="00853E45">
        <w:rPr>
          <w:szCs w:val="24"/>
          <w:lang w:eastAsia="sk-SK"/>
        </w:rPr>
        <w:t>MsZ</w:t>
      </w:r>
      <w:proofErr w:type="spellEnd"/>
      <w:r>
        <w:rPr>
          <w:szCs w:val="24"/>
          <w:lang w:eastAsia="sk-SK"/>
        </w:rPr>
        <w:t xml:space="preserve"> 1 euro,</w:t>
      </w:r>
    </w:p>
    <w:p w:rsidR="00730F4E" w:rsidRDefault="00730F4E" w:rsidP="00730F4E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c) </w:t>
      </w:r>
      <w:r w:rsidRPr="00783A58">
        <w:rPr>
          <w:szCs w:val="24"/>
          <w:lang w:eastAsia="sk-SK"/>
        </w:rPr>
        <w:t xml:space="preserve">predsedovi komisie </w:t>
      </w:r>
      <w:proofErr w:type="spellStart"/>
      <w:r w:rsidRPr="00783A58">
        <w:rPr>
          <w:szCs w:val="24"/>
          <w:lang w:eastAsia="sk-SK"/>
        </w:rPr>
        <w:t>MsZ</w:t>
      </w:r>
      <w:proofErr w:type="spellEnd"/>
      <w:r>
        <w:rPr>
          <w:szCs w:val="24"/>
          <w:lang w:eastAsia="sk-SK"/>
        </w:rPr>
        <w:t xml:space="preserve"> za účasť na jednom zasadnutí komisie </w:t>
      </w:r>
      <w:proofErr w:type="spellStart"/>
      <w:r>
        <w:rPr>
          <w:szCs w:val="24"/>
          <w:lang w:eastAsia="sk-SK"/>
        </w:rPr>
        <w:t>MsZ</w:t>
      </w:r>
      <w:proofErr w:type="spellEnd"/>
      <w:r>
        <w:rPr>
          <w:szCs w:val="24"/>
          <w:lang w:eastAsia="sk-SK"/>
        </w:rPr>
        <w:t xml:space="preserve"> 1 euro,</w:t>
      </w:r>
    </w:p>
    <w:p w:rsidR="00730F4E" w:rsidRDefault="00730F4E" w:rsidP="00730F4E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d) členovi mestskej rady </w:t>
      </w:r>
      <w:r w:rsidRPr="00783A58">
        <w:rPr>
          <w:szCs w:val="24"/>
          <w:lang w:eastAsia="sk-SK"/>
        </w:rPr>
        <w:t>(okrem zástupcov primátora mesta)</w:t>
      </w:r>
      <w:r>
        <w:rPr>
          <w:szCs w:val="24"/>
          <w:lang w:eastAsia="sk-SK"/>
        </w:rPr>
        <w:t xml:space="preserve"> za účasť na jednom zasadnutí </w:t>
      </w:r>
      <w:proofErr w:type="spellStart"/>
      <w:r>
        <w:rPr>
          <w:szCs w:val="24"/>
          <w:lang w:eastAsia="sk-SK"/>
        </w:rPr>
        <w:t>MsR</w:t>
      </w:r>
      <w:proofErr w:type="spellEnd"/>
      <w:r>
        <w:rPr>
          <w:szCs w:val="24"/>
          <w:lang w:eastAsia="sk-SK"/>
        </w:rPr>
        <w:t xml:space="preserve"> 1 euro.“</w:t>
      </w:r>
    </w:p>
    <w:p w:rsidR="00730F4E" w:rsidRDefault="00730F4E" w:rsidP="00730F4E">
      <w:pPr>
        <w:rPr>
          <w:szCs w:val="24"/>
          <w:lang w:eastAsia="sk-SK"/>
        </w:rPr>
      </w:pPr>
    </w:p>
    <w:p w:rsidR="00730F4E" w:rsidRPr="000863D4" w:rsidRDefault="00730F4E" w:rsidP="00730F4E"/>
    <w:p w:rsidR="00730F4E" w:rsidRDefault="00730F4E" w:rsidP="00730F4E">
      <w:pPr>
        <w:rPr>
          <w:szCs w:val="24"/>
        </w:rPr>
      </w:pPr>
      <w:r w:rsidRPr="000863D4">
        <w:rPr>
          <w:b/>
          <w:szCs w:val="24"/>
        </w:rPr>
        <w:t>2.</w:t>
      </w:r>
      <w:r>
        <w:rPr>
          <w:szCs w:val="24"/>
        </w:rPr>
        <w:t xml:space="preserve">  </w:t>
      </w:r>
      <w:r w:rsidRPr="000863D4">
        <w:rPr>
          <w:szCs w:val="24"/>
        </w:rPr>
        <w:t>V „Článku 7 SPOLOČNÉ A ZÁVEREČNÉ USTANOVENIA</w:t>
      </w:r>
      <w:r>
        <w:rPr>
          <w:szCs w:val="24"/>
        </w:rPr>
        <w:t>“</w:t>
      </w:r>
      <w:r w:rsidRPr="000863D4">
        <w:rPr>
          <w:szCs w:val="24"/>
        </w:rPr>
        <w:t xml:space="preserve"> sa menia doterajšie odseky 3 a</w:t>
      </w:r>
      <w:r>
        <w:rPr>
          <w:szCs w:val="24"/>
        </w:rPr>
        <w:t> </w:t>
      </w:r>
      <w:r w:rsidRPr="000863D4">
        <w:rPr>
          <w:szCs w:val="24"/>
        </w:rPr>
        <w:t>4</w:t>
      </w:r>
      <w:r>
        <w:rPr>
          <w:szCs w:val="24"/>
        </w:rPr>
        <w:t>, ktoré</w:t>
      </w:r>
      <w:r w:rsidRPr="000863D4">
        <w:rPr>
          <w:szCs w:val="24"/>
        </w:rPr>
        <w:t xml:space="preserve"> po zmene a doplnení znejú: </w:t>
      </w:r>
    </w:p>
    <w:p w:rsidR="00730F4E" w:rsidRPr="000863D4" w:rsidRDefault="00730F4E" w:rsidP="00730F4E">
      <w:pPr>
        <w:rPr>
          <w:szCs w:val="24"/>
        </w:rPr>
      </w:pPr>
    </w:p>
    <w:p w:rsidR="00730F4E" w:rsidRPr="000863D4" w:rsidRDefault="00730F4E" w:rsidP="00730F4E">
      <w:pPr>
        <w:rPr>
          <w:szCs w:val="24"/>
        </w:rPr>
      </w:pPr>
      <w:r>
        <w:rPr>
          <w:szCs w:val="24"/>
        </w:rPr>
        <w:t xml:space="preserve">„3. </w:t>
      </w:r>
      <w:r w:rsidRPr="000863D4">
        <w:rPr>
          <w:szCs w:val="24"/>
        </w:rPr>
        <w:t xml:space="preserve">Zásady boli schválené uznesením </w:t>
      </w:r>
      <w:proofErr w:type="spellStart"/>
      <w:r w:rsidRPr="000863D4">
        <w:rPr>
          <w:szCs w:val="24"/>
        </w:rPr>
        <w:t>MsZ</w:t>
      </w:r>
      <w:proofErr w:type="spellEnd"/>
      <w:r w:rsidRPr="000863D4">
        <w:rPr>
          <w:szCs w:val="24"/>
        </w:rPr>
        <w:t xml:space="preserve"> č. 284/280218 zo dňa 28.02.2018 a doplnené uznesením </w:t>
      </w:r>
      <w:proofErr w:type="spellStart"/>
      <w:r w:rsidRPr="000863D4">
        <w:rPr>
          <w:szCs w:val="24"/>
        </w:rPr>
        <w:t>MsZ</w:t>
      </w:r>
      <w:proofErr w:type="spellEnd"/>
      <w:r w:rsidRPr="000863D4">
        <w:rPr>
          <w:szCs w:val="24"/>
        </w:rPr>
        <w:t xml:space="preserve"> č. .....</w:t>
      </w:r>
      <w:r w:rsidR="00F163B3">
        <w:rPr>
          <w:szCs w:val="24"/>
        </w:rPr>
        <w:t>..../.............. zo dňa 19.05</w:t>
      </w:r>
      <w:r w:rsidRPr="000863D4">
        <w:rPr>
          <w:szCs w:val="24"/>
        </w:rPr>
        <w:t>.2020</w:t>
      </w:r>
      <w:r>
        <w:rPr>
          <w:szCs w:val="24"/>
        </w:rPr>
        <w:t>.</w:t>
      </w:r>
    </w:p>
    <w:p w:rsidR="00730F4E" w:rsidRDefault="00730F4E" w:rsidP="00730F4E">
      <w:pPr>
        <w:rPr>
          <w:szCs w:val="24"/>
        </w:rPr>
      </w:pPr>
    </w:p>
    <w:p w:rsidR="00730F4E" w:rsidRDefault="00730F4E" w:rsidP="00730F4E">
      <w:pPr>
        <w:rPr>
          <w:szCs w:val="24"/>
        </w:rPr>
      </w:pPr>
      <w:r>
        <w:rPr>
          <w:szCs w:val="24"/>
        </w:rPr>
        <w:t xml:space="preserve">4. </w:t>
      </w:r>
      <w:r w:rsidRPr="000863D4">
        <w:rPr>
          <w:szCs w:val="24"/>
        </w:rPr>
        <w:t>Tieto Zá</w:t>
      </w:r>
      <w:r w:rsidR="00F163B3">
        <w:rPr>
          <w:szCs w:val="24"/>
        </w:rPr>
        <w:t>sady nadobúdajú účinnosť  1. jún</w:t>
      </w:r>
      <w:r w:rsidRPr="000863D4">
        <w:rPr>
          <w:szCs w:val="24"/>
        </w:rPr>
        <w:t>a 2020.</w:t>
      </w:r>
      <w:r>
        <w:rPr>
          <w:szCs w:val="24"/>
        </w:rPr>
        <w:t>“</w:t>
      </w:r>
    </w:p>
    <w:p w:rsidR="00BE2086" w:rsidRDefault="00BE2086" w:rsidP="00730F4E">
      <w:pPr>
        <w:rPr>
          <w:szCs w:val="24"/>
        </w:rPr>
      </w:pPr>
    </w:p>
    <w:p w:rsidR="00BE2086" w:rsidRPr="00EF4F97" w:rsidRDefault="00BE2086" w:rsidP="00BE2086"/>
    <w:p w:rsidR="00BE2086" w:rsidRPr="00EF4F97" w:rsidRDefault="00BE2086" w:rsidP="00BE2086">
      <w:r w:rsidRPr="00EF4F97">
        <w:t>Nové Zámky dňa</w:t>
      </w:r>
    </w:p>
    <w:p w:rsidR="00BE2086" w:rsidRPr="00EF4F97" w:rsidRDefault="00BE2086" w:rsidP="00BE2086">
      <w:pPr>
        <w:ind w:left="4248"/>
        <w:jc w:val="center"/>
      </w:pPr>
      <w:r w:rsidRPr="00EF4F97">
        <w:t>....................................................</w:t>
      </w:r>
    </w:p>
    <w:p w:rsidR="00BE2086" w:rsidRPr="00B40D84" w:rsidRDefault="00BE2086" w:rsidP="00B40D84">
      <w:pPr>
        <w:ind w:left="4248"/>
        <w:jc w:val="center"/>
      </w:pPr>
      <w:r w:rsidRPr="00EF4F97">
        <w:t xml:space="preserve">Peter </w:t>
      </w:r>
      <w:proofErr w:type="spellStart"/>
      <w:r w:rsidRPr="00EF4F97">
        <w:t>Podbehlý</w:t>
      </w:r>
      <w:proofErr w:type="spellEnd"/>
    </w:p>
    <w:p w:rsidR="00BC5021" w:rsidRDefault="00BC5021" w:rsidP="001B2409">
      <w:pPr>
        <w:jc w:val="center"/>
        <w:rPr>
          <w:b/>
        </w:rPr>
      </w:pPr>
    </w:p>
    <w:p w:rsidR="00BC5021" w:rsidRDefault="00BC5021" w:rsidP="001B2409">
      <w:pPr>
        <w:jc w:val="center"/>
        <w:rPr>
          <w:b/>
        </w:rPr>
      </w:pPr>
    </w:p>
    <w:p w:rsidR="00BC5021" w:rsidRDefault="00BC5021" w:rsidP="001B2409">
      <w:pPr>
        <w:jc w:val="center"/>
        <w:rPr>
          <w:b/>
        </w:rPr>
      </w:pPr>
    </w:p>
    <w:p w:rsidR="00BC5021" w:rsidRDefault="00BC5021" w:rsidP="001B2409">
      <w:pPr>
        <w:jc w:val="center"/>
        <w:rPr>
          <w:b/>
        </w:rPr>
      </w:pPr>
    </w:p>
    <w:p w:rsidR="006272E1" w:rsidRDefault="00F163B3" w:rsidP="001B2409">
      <w:pPr>
        <w:jc w:val="center"/>
      </w:pPr>
      <w:r>
        <w:rPr>
          <w:b/>
        </w:rPr>
        <w:t>Návrh B</w:t>
      </w:r>
      <w:r w:rsidR="0046489E">
        <w:rPr>
          <w:b/>
        </w:rPr>
        <w:t xml:space="preserve"> </w:t>
      </w:r>
      <w:r w:rsidR="006272E1" w:rsidRPr="00D644DD">
        <w:rPr>
          <w:b/>
        </w:rPr>
        <w:t xml:space="preserve">k bodu č.: ..... </w:t>
      </w:r>
      <w:r w:rsidR="00B40D84" w:rsidRPr="00B40D84">
        <w:rPr>
          <w:b/>
        </w:rPr>
        <w:t xml:space="preserve">Ďalšie </w:t>
      </w:r>
      <w:r w:rsidR="00B40D84">
        <w:rPr>
          <w:b/>
        </w:rPr>
        <w:t>o</w:t>
      </w:r>
      <w:r w:rsidR="00B40D84" w:rsidRPr="00B40D84">
        <w:rPr>
          <w:b/>
        </w:rPr>
        <w:t xml:space="preserve">patrenia </w:t>
      </w:r>
      <w:r w:rsidR="00B40D84" w:rsidRPr="00B40D84">
        <w:rPr>
          <w:rStyle w:val="awspan"/>
          <w:b/>
        </w:rPr>
        <w:t>v súvislosti s ochorením COVID-19</w:t>
      </w:r>
    </w:p>
    <w:p w:rsidR="001B2409" w:rsidRDefault="001B2409" w:rsidP="006272E1"/>
    <w:p w:rsidR="00367563" w:rsidRDefault="00367563" w:rsidP="00367563">
      <w:r w:rsidRPr="00367563">
        <w:t xml:space="preserve">Mestské zastupiteľstvo na základe § 11 ods. 4 písm. i) zákona SNR č.369/1990 Zb. o obecnom zriadení a § 4 ods. 2, druhá veta zákona č. 253/1994 Z. z. o právnom postavení a platových pomeroch starostov obcí a primátorov miest v znení neskorších predpisov </w:t>
      </w:r>
    </w:p>
    <w:p w:rsidR="00367563" w:rsidRDefault="00367563" w:rsidP="00367563"/>
    <w:p w:rsidR="00367563" w:rsidRDefault="00367563" w:rsidP="00367563"/>
    <w:p w:rsidR="0046489E" w:rsidRPr="00BE2086" w:rsidRDefault="00367563" w:rsidP="00367563">
      <w:pPr>
        <w:rPr>
          <w:b/>
        </w:rPr>
      </w:pPr>
      <w:r w:rsidRPr="00BE2086">
        <w:rPr>
          <w:b/>
        </w:rPr>
        <w:t>schvaľuje</w:t>
      </w:r>
    </w:p>
    <w:p w:rsidR="0046489E" w:rsidRDefault="0046489E" w:rsidP="00367563"/>
    <w:p w:rsidR="006272E1" w:rsidRPr="00367563" w:rsidRDefault="00367563" w:rsidP="00367563">
      <w:r w:rsidRPr="00367563">
        <w:t>zvýšenie minimálneho</w:t>
      </w:r>
      <w:r w:rsidR="00F163B3">
        <w:t xml:space="preserve"> platu primátora mesta o 35</w:t>
      </w:r>
      <w:r w:rsidRPr="00367563">
        <w:t xml:space="preserve"> %</w:t>
      </w:r>
      <w:r w:rsidR="00F163B3">
        <w:t xml:space="preserve"> s účinnosťou od 1.6.2020</w:t>
      </w:r>
      <w:r>
        <w:t xml:space="preserve"> do </w:t>
      </w:r>
      <w:r w:rsidR="00F163B3">
        <w:t>31.12.2020</w:t>
      </w:r>
    </w:p>
    <w:p w:rsidR="00C74A29" w:rsidRDefault="00C74A29" w:rsidP="006272E1">
      <w:pPr>
        <w:ind w:left="4248"/>
        <w:jc w:val="center"/>
        <w:rPr>
          <w:szCs w:val="24"/>
        </w:rPr>
      </w:pPr>
    </w:p>
    <w:p w:rsidR="00C74A29" w:rsidRDefault="00C74A29" w:rsidP="006272E1">
      <w:pPr>
        <w:ind w:left="4248"/>
        <w:jc w:val="center"/>
        <w:rPr>
          <w:szCs w:val="24"/>
        </w:rPr>
      </w:pPr>
    </w:p>
    <w:p w:rsidR="0046489E" w:rsidRDefault="0046489E" w:rsidP="006272E1">
      <w:pPr>
        <w:ind w:left="4248"/>
        <w:jc w:val="center"/>
        <w:rPr>
          <w:szCs w:val="24"/>
        </w:rPr>
      </w:pPr>
    </w:p>
    <w:p w:rsidR="0046489E" w:rsidRDefault="0046489E" w:rsidP="006272E1">
      <w:pPr>
        <w:ind w:left="4248"/>
        <w:jc w:val="center"/>
        <w:rPr>
          <w:szCs w:val="24"/>
        </w:rPr>
      </w:pPr>
    </w:p>
    <w:p w:rsidR="00BE2086" w:rsidRPr="00EF4F97" w:rsidRDefault="00BE2086" w:rsidP="00BE2086"/>
    <w:p w:rsidR="00BE2086" w:rsidRPr="00EF4F97" w:rsidRDefault="00BE2086" w:rsidP="00BE2086">
      <w:r w:rsidRPr="00EF4F97">
        <w:t>Nové Zámky dňa</w:t>
      </w:r>
    </w:p>
    <w:p w:rsidR="00BE2086" w:rsidRPr="00EF4F97" w:rsidRDefault="00BE2086" w:rsidP="00BE2086">
      <w:pPr>
        <w:ind w:left="4248"/>
        <w:jc w:val="center"/>
      </w:pPr>
      <w:r w:rsidRPr="00EF4F97">
        <w:t>....................................................</w:t>
      </w:r>
    </w:p>
    <w:p w:rsidR="00BE2086" w:rsidRPr="00EF4F97" w:rsidRDefault="00BE2086" w:rsidP="00BE2086">
      <w:pPr>
        <w:ind w:left="4248"/>
        <w:jc w:val="center"/>
      </w:pPr>
      <w:r w:rsidRPr="00EF4F97">
        <w:t xml:space="preserve">Peter </w:t>
      </w:r>
      <w:proofErr w:type="spellStart"/>
      <w:r w:rsidRPr="00EF4F97">
        <w:t>Podbehlý</w:t>
      </w:r>
      <w:proofErr w:type="spellEnd"/>
    </w:p>
    <w:p w:rsidR="00BE2086" w:rsidRPr="00EF4F97" w:rsidRDefault="00BE2086" w:rsidP="00BE2086">
      <w:pPr>
        <w:spacing w:after="160" w:line="259" w:lineRule="auto"/>
      </w:pPr>
    </w:p>
    <w:p w:rsidR="006272E1" w:rsidRPr="00D644DD" w:rsidRDefault="006272E1" w:rsidP="006272E1">
      <w:pPr>
        <w:spacing w:after="160" w:line="259" w:lineRule="auto"/>
        <w:jc w:val="left"/>
      </w:pPr>
    </w:p>
    <w:p w:rsidR="006272E1" w:rsidRDefault="006272E1" w:rsidP="006272E1"/>
    <w:p w:rsidR="00367563" w:rsidRDefault="00367563" w:rsidP="006272E1"/>
    <w:p w:rsidR="00367563" w:rsidRDefault="00367563" w:rsidP="006272E1"/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730F4E" w:rsidRDefault="00730F4E" w:rsidP="006272E1">
      <w:pPr>
        <w:spacing w:after="160" w:line="259" w:lineRule="auto"/>
        <w:jc w:val="left"/>
        <w:rPr>
          <w:sz w:val="28"/>
          <w:szCs w:val="28"/>
        </w:rPr>
      </w:pPr>
    </w:p>
    <w:p w:rsidR="00730F4E" w:rsidRDefault="00730F4E" w:rsidP="006272E1">
      <w:pPr>
        <w:spacing w:after="160" w:line="259" w:lineRule="auto"/>
        <w:jc w:val="left"/>
        <w:rPr>
          <w:sz w:val="28"/>
          <w:szCs w:val="28"/>
        </w:rPr>
      </w:pPr>
    </w:p>
    <w:p w:rsidR="00730F4E" w:rsidRDefault="00730F4E" w:rsidP="006272E1">
      <w:pPr>
        <w:spacing w:after="160" w:line="259" w:lineRule="auto"/>
        <w:jc w:val="left"/>
        <w:rPr>
          <w:sz w:val="28"/>
          <w:szCs w:val="28"/>
        </w:rPr>
      </w:pPr>
    </w:p>
    <w:p w:rsidR="00E546D4" w:rsidRDefault="00E546D4" w:rsidP="006272E1">
      <w:pPr>
        <w:spacing w:after="160" w:line="259" w:lineRule="auto"/>
        <w:jc w:val="left"/>
        <w:rPr>
          <w:sz w:val="28"/>
          <w:szCs w:val="28"/>
        </w:rPr>
      </w:pPr>
    </w:p>
    <w:p w:rsidR="00BE2086" w:rsidRDefault="00BE2086" w:rsidP="00BE2086">
      <w:pPr>
        <w:spacing w:after="160" w:line="259" w:lineRule="auto"/>
        <w:jc w:val="left"/>
        <w:rPr>
          <w:sz w:val="28"/>
          <w:szCs w:val="28"/>
        </w:rPr>
      </w:pPr>
      <w:r w:rsidRPr="00AD08D9">
        <w:rPr>
          <w:sz w:val="28"/>
          <w:szCs w:val="28"/>
        </w:rPr>
        <w:t xml:space="preserve">Dôvodová </w:t>
      </w:r>
      <w:r>
        <w:rPr>
          <w:sz w:val="28"/>
          <w:szCs w:val="28"/>
        </w:rPr>
        <w:t>správa k návrhu A:</w:t>
      </w:r>
    </w:p>
    <w:p w:rsidR="00BE2086" w:rsidRDefault="00BE2086" w:rsidP="00BE2086">
      <w:pPr>
        <w:rPr>
          <w:szCs w:val="24"/>
        </w:rPr>
      </w:pPr>
      <w:r>
        <w:rPr>
          <w:szCs w:val="24"/>
        </w:rPr>
        <w:t>Mali by sme sa správať zodpovedne a začať od seba. Dopad mimoriadnej situácie na rozpočet mesta bol vyčíslený predikciou Rady pre rozpočtovú zodpovednosť pre mesto Nové Zámky vo forme výpadkov z podielových daní až do výšky 4 mil. EUR</w:t>
      </w:r>
    </w:p>
    <w:p w:rsidR="00BE2086" w:rsidRDefault="00BE2086" w:rsidP="00BE2086">
      <w:pPr>
        <w:rPr>
          <w:szCs w:val="24"/>
        </w:rPr>
      </w:pPr>
      <w:r>
        <w:rPr>
          <w:szCs w:val="24"/>
        </w:rPr>
        <w:t>Z toho dôvodu je mesto nútené spracovať krízový rozpočet a prehodnotiť všetky položky uvedené v rozpočte.</w:t>
      </w:r>
    </w:p>
    <w:p w:rsidR="00BE2086" w:rsidRDefault="00BE2086" w:rsidP="00BE2086">
      <w:pPr>
        <w:rPr>
          <w:szCs w:val="24"/>
        </w:rPr>
      </w:pPr>
    </w:p>
    <w:p w:rsidR="00BE2086" w:rsidRPr="008E5B29" w:rsidRDefault="00BE2086" w:rsidP="00BE2086">
      <w:pPr>
        <w:rPr>
          <w:szCs w:val="24"/>
        </w:rPr>
      </w:pPr>
    </w:p>
    <w:p w:rsidR="00BE2086" w:rsidRDefault="00BE2086" w:rsidP="00BE2086">
      <w:pPr>
        <w:spacing w:after="160" w:line="259" w:lineRule="auto"/>
        <w:jc w:val="left"/>
        <w:rPr>
          <w:sz w:val="28"/>
          <w:szCs w:val="28"/>
        </w:rPr>
      </w:pPr>
      <w:r w:rsidRPr="00AD08D9">
        <w:rPr>
          <w:sz w:val="28"/>
          <w:szCs w:val="28"/>
        </w:rPr>
        <w:t xml:space="preserve">Dôvodová </w:t>
      </w:r>
      <w:r>
        <w:rPr>
          <w:sz w:val="28"/>
          <w:szCs w:val="28"/>
        </w:rPr>
        <w:t>správa k návrhu B:</w:t>
      </w:r>
    </w:p>
    <w:p w:rsidR="00BE2086" w:rsidRDefault="00BE2086" w:rsidP="00BE2086">
      <w:pPr>
        <w:spacing w:after="160" w:line="259" w:lineRule="auto"/>
        <w:rPr>
          <w:sz w:val="28"/>
          <w:szCs w:val="28"/>
        </w:rPr>
      </w:pPr>
    </w:p>
    <w:p w:rsidR="00BE2086" w:rsidRDefault="00BE2086" w:rsidP="00BE2086">
      <w:pPr>
        <w:rPr>
          <w:szCs w:val="24"/>
        </w:rPr>
      </w:pPr>
      <w:r>
        <w:t xml:space="preserve">Plat primátora mesta schvaľuje mestské zastupiteľstvo. </w:t>
      </w:r>
      <w:r>
        <w:rPr>
          <w:szCs w:val="24"/>
        </w:rPr>
        <w:t>V súčasnosti je plat primátora zvýšený na maximum t. j. o 60 percent. Podľa údajov štatistického úradu k. 31.12.2019 plat primátora NZ činil vyše 5600 EUR. Ide o nemalé finančné prostriedky. Týmto opatrením by s</w:t>
      </w:r>
      <w:r w:rsidR="00F02F8D">
        <w:rPr>
          <w:szCs w:val="24"/>
        </w:rPr>
        <w:t>me mohli napríklad za 6 mesiacov</w:t>
      </w:r>
      <w:r>
        <w:rPr>
          <w:szCs w:val="24"/>
        </w:rPr>
        <w:t xml:space="preserve"> z</w:t>
      </w:r>
      <w:r w:rsidR="00F02F8D">
        <w:rPr>
          <w:szCs w:val="24"/>
        </w:rPr>
        <w:t>ískať do rozpočtu mesta okolo</w:t>
      </w:r>
      <w:bookmarkStart w:id="0" w:name="_GoBack"/>
      <w:bookmarkEnd w:id="0"/>
      <w:r w:rsidR="00F02F8D">
        <w:rPr>
          <w:szCs w:val="24"/>
        </w:rPr>
        <w:t xml:space="preserve"> 5</w:t>
      </w:r>
      <w:r>
        <w:rPr>
          <w:szCs w:val="24"/>
        </w:rPr>
        <w:t>.500 EUR.</w:t>
      </w:r>
    </w:p>
    <w:p w:rsidR="00BE2086" w:rsidRDefault="00BE2086" w:rsidP="006272E1">
      <w:pPr>
        <w:spacing w:after="160" w:line="259" w:lineRule="auto"/>
        <w:jc w:val="left"/>
        <w:rPr>
          <w:sz w:val="28"/>
          <w:szCs w:val="28"/>
        </w:rPr>
      </w:pPr>
    </w:p>
    <w:p w:rsidR="00831E76" w:rsidRDefault="00831E76" w:rsidP="006272E1">
      <w:pPr>
        <w:rPr>
          <w:szCs w:val="24"/>
        </w:rPr>
      </w:pPr>
    </w:p>
    <w:p w:rsidR="00831E76" w:rsidRDefault="00831E76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6272E1">
      <w:pPr>
        <w:rPr>
          <w:szCs w:val="24"/>
        </w:rPr>
      </w:pPr>
    </w:p>
    <w:p w:rsidR="00E546D4" w:rsidRDefault="00E546D4" w:rsidP="00E546D4">
      <w:pPr>
        <w:spacing w:after="160" w:line="259" w:lineRule="auto"/>
        <w:jc w:val="left"/>
        <w:rPr>
          <w:szCs w:val="24"/>
        </w:rPr>
      </w:pPr>
    </w:p>
    <w:sectPr w:rsidR="00E54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C" w:rsidRDefault="007E1F9C" w:rsidP="007E1F9C">
      <w:r>
        <w:separator/>
      </w:r>
    </w:p>
  </w:endnote>
  <w:endnote w:type="continuationSeparator" w:id="0">
    <w:p w:rsidR="007E1F9C" w:rsidRDefault="007E1F9C" w:rsidP="007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C" w:rsidRDefault="007E1F9C" w:rsidP="007E1F9C">
      <w:r>
        <w:separator/>
      </w:r>
    </w:p>
  </w:footnote>
  <w:footnote w:type="continuationSeparator" w:id="0">
    <w:p w:rsidR="007E1F9C" w:rsidRDefault="007E1F9C" w:rsidP="007E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C" w:rsidRPr="00D6175E" w:rsidRDefault="007E1F9C" w:rsidP="007E1F9C">
    <w:pPr>
      <w:pStyle w:val="Nzov"/>
      <w:rPr>
        <w:b/>
        <w:bCs/>
        <w:caps/>
        <w:smallCaps w:val="0"/>
        <w:sz w:val="26"/>
        <w:szCs w:val="26"/>
      </w:rPr>
    </w:pPr>
    <w:r w:rsidRPr="00D6175E">
      <w:rPr>
        <w:b/>
        <w:bCs/>
        <w:caps/>
        <w:smallCaps w:val="0"/>
        <w:sz w:val="26"/>
        <w:szCs w:val="26"/>
      </w:rPr>
      <w:t>Mestské zastupiteľstvo nové zámky</w:t>
    </w:r>
  </w:p>
  <w:p w:rsidR="007E1F9C" w:rsidRDefault="007E1F9C" w:rsidP="007E1F9C">
    <w:pPr>
      <w:jc w:val="center"/>
      <w:rPr>
        <w:smallCaps/>
        <w:spacing w:val="100"/>
        <w:sz w:val="32"/>
      </w:rPr>
    </w:pPr>
    <w:r w:rsidRPr="005309D5">
      <w:rPr>
        <w:smallCaps/>
        <w:spacing w:val="100"/>
        <w:sz w:val="32"/>
      </w:rPr>
      <w:t>volebné obdobie 201</w:t>
    </w:r>
    <w:r>
      <w:rPr>
        <w:smallCaps/>
        <w:spacing w:val="100"/>
        <w:sz w:val="32"/>
      </w:rPr>
      <w:t>8</w:t>
    </w:r>
    <w:r w:rsidRPr="005309D5">
      <w:rPr>
        <w:smallCaps/>
        <w:spacing w:val="100"/>
        <w:sz w:val="32"/>
      </w:rPr>
      <w:t>–20</w:t>
    </w:r>
    <w:r>
      <w:rPr>
        <w:smallCaps/>
        <w:spacing w:val="100"/>
        <w:sz w:val="32"/>
      </w:rPr>
      <w:t>22</w:t>
    </w:r>
  </w:p>
  <w:p w:rsidR="007E1F9C" w:rsidRPr="000D1085" w:rsidRDefault="007E1F9C" w:rsidP="007E1F9C">
    <w:pPr>
      <w:jc w:val="center"/>
      <w:rPr>
        <w:smallCaps/>
        <w:spacing w:val="100"/>
        <w:sz w:val="32"/>
        <w:szCs w:val="24"/>
      </w:rPr>
    </w:pPr>
  </w:p>
  <w:p w:rsidR="007E1F9C" w:rsidRDefault="007E1F9C" w:rsidP="007E1F9C">
    <w:pPr>
      <w:pStyle w:val="Hlavika"/>
    </w:pPr>
  </w:p>
  <w:p w:rsidR="007E1F9C" w:rsidRDefault="007E1F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0625"/>
    <w:multiLevelType w:val="hybridMultilevel"/>
    <w:tmpl w:val="62DAADEA"/>
    <w:lvl w:ilvl="0" w:tplc="8E6AFE6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C"/>
    <w:rsid w:val="0005769B"/>
    <w:rsid w:val="000C6E45"/>
    <w:rsid w:val="0011361E"/>
    <w:rsid w:val="001B2409"/>
    <w:rsid w:val="002238A1"/>
    <w:rsid w:val="003437AC"/>
    <w:rsid w:val="00367563"/>
    <w:rsid w:val="003872F4"/>
    <w:rsid w:val="003C3ECF"/>
    <w:rsid w:val="00410ADB"/>
    <w:rsid w:val="0046489E"/>
    <w:rsid w:val="0058627B"/>
    <w:rsid w:val="006272E1"/>
    <w:rsid w:val="00631ECC"/>
    <w:rsid w:val="00677299"/>
    <w:rsid w:val="00730F4E"/>
    <w:rsid w:val="007E1F9C"/>
    <w:rsid w:val="00822718"/>
    <w:rsid w:val="00831E76"/>
    <w:rsid w:val="008E5B29"/>
    <w:rsid w:val="00945915"/>
    <w:rsid w:val="00B34414"/>
    <w:rsid w:val="00B40D84"/>
    <w:rsid w:val="00BC5021"/>
    <w:rsid w:val="00BE2086"/>
    <w:rsid w:val="00C74A29"/>
    <w:rsid w:val="00C85105"/>
    <w:rsid w:val="00CF23C2"/>
    <w:rsid w:val="00E546D4"/>
    <w:rsid w:val="00F02F8D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1B2409"/>
    <w:rPr>
      <w:b/>
      <w:bCs/>
      <w:i w:val="0"/>
      <w:iCs w:val="0"/>
    </w:rPr>
  </w:style>
  <w:style w:type="character" w:customStyle="1" w:styleId="awspan">
    <w:name w:val="awspan"/>
    <w:basedOn w:val="Predvolenpsmoodseku"/>
    <w:rsid w:val="0046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1B2409"/>
    <w:rPr>
      <w:b/>
      <w:bCs/>
      <w:i w:val="0"/>
      <w:iCs w:val="0"/>
    </w:rPr>
  </w:style>
  <w:style w:type="character" w:customStyle="1" w:styleId="awspan">
    <w:name w:val="awspan"/>
    <w:basedOn w:val="Predvolenpsmoodseku"/>
    <w:rsid w:val="0046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</cp:lastModifiedBy>
  <cp:revision>3</cp:revision>
  <dcterms:created xsi:type="dcterms:W3CDTF">2020-05-16T17:56:00Z</dcterms:created>
  <dcterms:modified xsi:type="dcterms:W3CDTF">2020-05-20T12:19:00Z</dcterms:modified>
</cp:coreProperties>
</file>